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68" w:rsidRPr="00CB0551" w:rsidRDefault="00A30468" w:rsidP="00A30468">
      <w:pPr>
        <w:jc w:val="right"/>
        <w:rPr>
          <w:sz w:val="22"/>
          <w:szCs w:val="22"/>
        </w:rPr>
      </w:pPr>
      <w:r w:rsidRPr="00CB0551">
        <w:rPr>
          <w:sz w:val="22"/>
          <w:szCs w:val="22"/>
        </w:rPr>
        <w:t>Załącznik Nr 1 do SIWZ</w:t>
      </w:r>
    </w:p>
    <w:p w:rsidR="00A30468" w:rsidRPr="00CB0551" w:rsidRDefault="00CB0551" w:rsidP="00A30468">
      <w:pPr>
        <w:jc w:val="right"/>
        <w:rPr>
          <w:b/>
          <w:sz w:val="22"/>
          <w:szCs w:val="22"/>
        </w:rPr>
      </w:pPr>
      <w:r w:rsidRPr="00CB0551">
        <w:rPr>
          <w:b/>
          <w:sz w:val="22"/>
          <w:szCs w:val="22"/>
        </w:rPr>
        <w:t>w postępowaniu KRB.271.2</w:t>
      </w:r>
      <w:r w:rsidR="00A30468" w:rsidRPr="00CB0551">
        <w:rPr>
          <w:b/>
          <w:sz w:val="22"/>
          <w:szCs w:val="22"/>
        </w:rPr>
        <w:t>.2017</w:t>
      </w:r>
    </w:p>
    <w:p w:rsidR="00A30468" w:rsidRPr="00CB0551" w:rsidRDefault="00A30468" w:rsidP="00A30468">
      <w:pPr>
        <w:jc w:val="right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right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</w:t>
      </w:r>
    </w:p>
    <w:p w:rsidR="00A30468" w:rsidRPr="00CB0551" w:rsidRDefault="00A30468" w:rsidP="00A30468">
      <w:pPr>
        <w:jc w:val="right"/>
        <w:rPr>
          <w:sz w:val="22"/>
          <w:szCs w:val="22"/>
        </w:rPr>
      </w:pPr>
      <w:r w:rsidRPr="00CB0551">
        <w:rPr>
          <w:sz w:val="22"/>
          <w:szCs w:val="22"/>
        </w:rPr>
        <w:t>Miejscowość, data/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/pieczęć adresowa Wykonawcy/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OFERTA    WYKONAWCY W PRZETARGU NIEOGRANICZONYM</w:t>
      </w:r>
      <w:r w:rsidR="00CB0551">
        <w:rPr>
          <w:sz w:val="22"/>
          <w:szCs w:val="22"/>
        </w:rPr>
        <w:t xml:space="preserve"> NA</w:t>
      </w: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:</w:t>
      </w:r>
    </w:p>
    <w:p w:rsidR="00A30468" w:rsidRPr="00CB0551" w:rsidRDefault="0044445D" w:rsidP="00CB0551">
      <w:pPr>
        <w:jc w:val="center"/>
        <w:rPr>
          <w:b/>
        </w:rPr>
      </w:pPr>
      <w:r>
        <w:rPr>
          <w:b/>
        </w:rPr>
        <w:t>Odbieranie i</w:t>
      </w:r>
      <w:r w:rsidR="00CB0551" w:rsidRPr="00CB0551">
        <w:rPr>
          <w:b/>
        </w:rPr>
        <w:t xml:space="preserve"> transport odpadów komunalnych od właścicieli nieruchomości  na terenie gminy Frombork w okresie od 1 stycznia 2018 r. do 31 grudnia 2020 r.</w:t>
      </w:r>
    </w:p>
    <w:p w:rsidR="00CB0551" w:rsidRPr="00CB0551" w:rsidRDefault="00CB0551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Dane Wykonawcy: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  <w:lang w:val="nb-NO"/>
        </w:rPr>
      </w:pPr>
      <w:r w:rsidRPr="00CB0551">
        <w:rPr>
          <w:sz w:val="22"/>
          <w:szCs w:val="22"/>
          <w:lang w:val="nb-NO"/>
        </w:rPr>
        <w:t>Nr telefonu/faks/e- mail...............................................................................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NIP</w:t>
      </w:r>
      <w:r w:rsidRPr="00CB0551">
        <w:rPr>
          <w:sz w:val="22"/>
          <w:szCs w:val="22"/>
        </w:rPr>
        <w:tab/>
      </w:r>
      <w:r w:rsidRPr="00CB0551">
        <w:rPr>
          <w:sz w:val="22"/>
          <w:szCs w:val="22"/>
        </w:rPr>
        <w:tab/>
      </w:r>
      <w:r w:rsidRPr="00CB0551">
        <w:rPr>
          <w:sz w:val="22"/>
          <w:szCs w:val="22"/>
        </w:rPr>
        <w:tab/>
      </w:r>
      <w:r w:rsidRPr="00CB0551">
        <w:rPr>
          <w:sz w:val="22"/>
          <w:szCs w:val="22"/>
        </w:rPr>
        <w:tab/>
      </w:r>
      <w:r w:rsidRPr="00CB0551">
        <w:rPr>
          <w:sz w:val="22"/>
          <w:szCs w:val="22"/>
        </w:rPr>
        <w:tab/>
        <w:t>REGON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Niniejszym, składamy ofertę wykonania zamówienia </w:t>
      </w:r>
      <w:r w:rsidR="00CB0551">
        <w:rPr>
          <w:sz w:val="22"/>
          <w:szCs w:val="22"/>
        </w:rPr>
        <w:t>w/w publicznego.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I. Oferujemy wykonanie przedmiotu zamówienia, określonego w Specyfikacji Istotnych Warunków  Zamówienia</w:t>
      </w:r>
      <w:r w:rsidR="00CB0551">
        <w:rPr>
          <w:sz w:val="22"/>
          <w:szCs w:val="22"/>
        </w:rPr>
        <w:t xml:space="preserve"> i załącznikach do niej</w:t>
      </w:r>
      <w:r w:rsidRPr="00CB0551">
        <w:rPr>
          <w:sz w:val="22"/>
          <w:szCs w:val="22"/>
        </w:rPr>
        <w:t xml:space="preserve"> za cenę: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cena netto.................................................................................zł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(słownie: ...................................................................................................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.................................................................................................................)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podatek VAT .........%.................................................................zł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(słownie: ..................................................................................................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..............................................................................................................)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cena brutto.................................................................................zł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(słownie: .................................................................................................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.................................................................................................................)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</w:t>
      </w: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czytelny podpis osoby/osób upoważnionych</w:t>
      </w: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do reprezentowania Wykonawcy lub podpis i stempel imienny/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Default="00A30468" w:rsidP="00A30468">
      <w:pPr>
        <w:jc w:val="both"/>
        <w:rPr>
          <w:sz w:val="22"/>
          <w:szCs w:val="22"/>
        </w:rPr>
      </w:pPr>
    </w:p>
    <w:p w:rsidR="00C84F34" w:rsidRDefault="00C84F34" w:rsidP="00A30468">
      <w:pPr>
        <w:jc w:val="both"/>
        <w:rPr>
          <w:sz w:val="22"/>
          <w:szCs w:val="22"/>
        </w:rPr>
      </w:pPr>
    </w:p>
    <w:p w:rsidR="00C84F34" w:rsidRDefault="00C84F34" w:rsidP="00A30468">
      <w:pPr>
        <w:jc w:val="both"/>
        <w:rPr>
          <w:sz w:val="22"/>
          <w:szCs w:val="22"/>
        </w:rPr>
      </w:pPr>
    </w:p>
    <w:p w:rsidR="00C84F34" w:rsidRPr="00CB0551" w:rsidRDefault="00C84F34" w:rsidP="00A30468">
      <w:pPr>
        <w:jc w:val="both"/>
        <w:rPr>
          <w:sz w:val="22"/>
          <w:szCs w:val="22"/>
        </w:rPr>
      </w:pPr>
    </w:p>
    <w:p w:rsidR="00A30468" w:rsidRPr="00C84F34" w:rsidRDefault="00A30468" w:rsidP="00A30468">
      <w:pPr>
        <w:jc w:val="both"/>
        <w:rPr>
          <w:sz w:val="22"/>
          <w:szCs w:val="22"/>
        </w:rPr>
      </w:pPr>
      <w:r w:rsidRPr="00C84F34">
        <w:rPr>
          <w:sz w:val="22"/>
          <w:szCs w:val="22"/>
        </w:rPr>
        <w:lastRenderedPageBreak/>
        <w:t>II. OŚWIADCZENIA</w:t>
      </w:r>
    </w:p>
    <w:p w:rsidR="00A30468" w:rsidRPr="00CB0551" w:rsidRDefault="00A30468" w:rsidP="00A30468">
      <w:pPr>
        <w:numPr>
          <w:ilvl w:val="0"/>
          <w:numId w:val="3"/>
        </w:num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Oświadczamy, że zapoznaliśmy się  ze SIWZ, rozumiemy ją i akceptujemy jej zapisy. Uważamy się za związanych niniejszą ofertą przez okres 30 dni od upływu terminu do składania ofert.</w:t>
      </w:r>
    </w:p>
    <w:p w:rsidR="00A30468" w:rsidRPr="00CB0551" w:rsidRDefault="00A30468" w:rsidP="00A30468">
      <w:pPr>
        <w:numPr>
          <w:ilvl w:val="0"/>
          <w:numId w:val="3"/>
        </w:numPr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Oświadczamy, że w przypadku wyboru naszej oferty zawrzemy umowę </w:t>
      </w:r>
      <w:r w:rsidRPr="00CB0551">
        <w:rPr>
          <w:sz w:val="22"/>
          <w:szCs w:val="22"/>
        </w:rPr>
        <w:br/>
        <w:t>z Zamawiającym zgodnie z załączonym do SIWZ projektem umowy i na warunkach określonych w SIWZ, w miejscu i terminie wyznaczonym przez Zamawiającego.</w:t>
      </w:r>
    </w:p>
    <w:p w:rsidR="00A30468" w:rsidRPr="00CB0551" w:rsidRDefault="00A30468" w:rsidP="00A30468">
      <w:pPr>
        <w:numPr>
          <w:ilvl w:val="0"/>
          <w:numId w:val="3"/>
        </w:num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Oświadczamy, że:</w:t>
      </w:r>
    </w:p>
    <w:p w:rsidR="00A30468" w:rsidRPr="00CB0551" w:rsidRDefault="00A30468" w:rsidP="00A30468">
      <w:pPr>
        <w:numPr>
          <w:ilvl w:val="1"/>
          <w:numId w:val="3"/>
        </w:numPr>
        <w:ind w:left="709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przedmiot zamówienia wykonamy samodzielnie*)</w:t>
      </w:r>
    </w:p>
    <w:p w:rsidR="00A30468" w:rsidRPr="00CB0551" w:rsidRDefault="00A30468" w:rsidP="00A30468">
      <w:pPr>
        <w:numPr>
          <w:ilvl w:val="1"/>
          <w:numId w:val="3"/>
        </w:numPr>
        <w:spacing w:line="360" w:lineRule="auto"/>
        <w:ind w:left="709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powierzymy podwykonawcom realizację następujących części zamówienia*):</w:t>
      </w:r>
    </w:p>
    <w:p w:rsidR="00A30468" w:rsidRPr="00CB0551" w:rsidRDefault="00A30468" w:rsidP="00A30468">
      <w:pPr>
        <w:spacing w:line="360" w:lineRule="auto"/>
        <w:ind w:left="720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0468" w:rsidRPr="00CB0551" w:rsidRDefault="00A30468" w:rsidP="00A30468">
      <w:pPr>
        <w:ind w:left="720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(podać zakres przedmiotu zamówienia oraz nazwa i adres podwykonawcy)</w:t>
      </w:r>
    </w:p>
    <w:p w:rsidR="00A30468" w:rsidRPr="00CB0551" w:rsidRDefault="00A30468" w:rsidP="00A30468">
      <w:pPr>
        <w:numPr>
          <w:ilvl w:val="0"/>
          <w:numId w:val="3"/>
        </w:numPr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Brak wpisu/skreślenia powyżej rozumiany jest, iż Wykonawca zobowiązał się do samodzielnego realizowania zamówienia. </w:t>
      </w:r>
    </w:p>
    <w:p w:rsidR="00A30468" w:rsidRPr="00CB0551" w:rsidRDefault="00A30468" w:rsidP="00A30468">
      <w:pPr>
        <w:numPr>
          <w:ilvl w:val="0"/>
          <w:numId w:val="3"/>
        </w:num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Zgodnie z treścią art. 91 ust. 3a ustawy Prawo zamówień publicznych oświadczamy, że wybór przedmiotowej oferty:</w:t>
      </w:r>
    </w:p>
    <w:p w:rsidR="00A30468" w:rsidRPr="00CB0551" w:rsidRDefault="00A30468" w:rsidP="00A30468">
      <w:pPr>
        <w:numPr>
          <w:ilvl w:val="1"/>
          <w:numId w:val="2"/>
        </w:numPr>
        <w:ind w:left="709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nie będzie prowadzić do powstania u Zamawiającego obowiązku podatkowego **),</w:t>
      </w:r>
    </w:p>
    <w:p w:rsidR="00A30468" w:rsidRPr="00CB0551" w:rsidRDefault="00A30468" w:rsidP="00A30468">
      <w:pPr>
        <w:numPr>
          <w:ilvl w:val="1"/>
          <w:numId w:val="2"/>
        </w:numPr>
        <w:ind w:left="709"/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będzie prowadzić do powstania u Zamawiającego obowiązku podatkowego, </w:t>
      </w:r>
      <w:r w:rsidRPr="00CB0551">
        <w:rPr>
          <w:sz w:val="22"/>
          <w:szCs w:val="22"/>
        </w:rPr>
        <w:br/>
        <w:t>w zakresie i wartości**):</w:t>
      </w:r>
    </w:p>
    <w:p w:rsidR="00A30468" w:rsidRPr="00CB0551" w:rsidRDefault="00A30468" w:rsidP="00A30468">
      <w:pPr>
        <w:spacing w:line="360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>(należy wskazać: nazwę (rodzaj) towaru/usługi, których dostawa/świadczenie będzie prowadzić do jego powstania oraz ich wartość bez kwoty podatku od towarów i usług)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</w:t>
      </w: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czytelny podpis osoby/osób upoważnionych</w:t>
      </w:r>
    </w:p>
    <w:p w:rsidR="00A30468" w:rsidRPr="00CB0551" w:rsidRDefault="00A30468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do reprezentowania Wykonawcy lub podpis i stempel imienny)/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lastRenderedPageBreak/>
        <w:t>III. DEKLARACJA POTWIERDZENIA ODBIORU KORESPONDENCJI WS. ZAMÓWIENIA  PUBLICZNEGO</w:t>
      </w:r>
    </w:p>
    <w:p w:rsidR="00A30468" w:rsidRPr="00CB0551" w:rsidRDefault="00A30468" w:rsidP="00A30468">
      <w:pPr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Wykonawca deklaruje potwierdzanie odbioru korespondencji w/s zamówienia publicznego. </w:t>
      </w:r>
      <w:r w:rsidRPr="00CB0551">
        <w:rPr>
          <w:sz w:val="22"/>
          <w:szCs w:val="22"/>
        </w:rPr>
        <w:br/>
        <w:t xml:space="preserve">W przypadku otrzymania korespondencji w formach dopuszczonych w SIWZ tj.: fax oraz </w:t>
      </w:r>
      <w:r w:rsidRPr="00CB0551">
        <w:rPr>
          <w:sz w:val="22"/>
          <w:szCs w:val="22"/>
        </w:rPr>
        <w:br/>
        <w:t xml:space="preserve">e-mail, Wykonawca natychmiast potwierdzi fakt ich otrzymania przesyłając odpowiednią informację zwrotną na numer faxu 55 244 06 61 lub adres e - mail: </w:t>
      </w:r>
      <w:hyperlink r:id="rId8" w:history="1">
        <w:r w:rsidRPr="00CB0551">
          <w:rPr>
            <w:rStyle w:val="Hipercze"/>
            <w:sz w:val="22"/>
            <w:szCs w:val="22"/>
          </w:rPr>
          <w:t>sekretariat@frombork.pl</w:t>
        </w:r>
      </w:hyperlink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  <w:r w:rsidRPr="00CB0551">
        <w:rPr>
          <w:sz w:val="22"/>
          <w:szCs w:val="22"/>
        </w:rPr>
        <w:t>Załączniki do oferty:</w:t>
      </w: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B0551">
        <w:rPr>
          <w:sz w:val="22"/>
          <w:szCs w:val="22"/>
        </w:rPr>
        <w:t>Dokumenty wskazane w SIWZ i inne załączone do oferty:</w:t>
      </w:r>
    </w:p>
    <w:p w:rsidR="00A30468" w:rsidRPr="00CB0551" w:rsidRDefault="00A30468" w:rsidP="00A3046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Załącznik nr 3 – </w:t>
      </w:r>
      <w:r w:rsidR="00CB0551">
        <w:rPr>
          <w:sz w:val="22"/>
          <w:szCs w:val="22"/>
        </w:rPr>
        <w:t>Wykaz zrealizowanych usług</w:t>
      </w:r>
    </w:p>
    <w:p w:rsidR="00A30468" w:rsidRPr="00CB0551" w:rsidRDefault="00A30468" w:rsidP="00A3046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 xml:space="preserve">Załącznik nr 4 – Oświadczenie o spełnieniu warunków udziału w postępowaniu oraz  braku podstaw  do wykluczenia </w:t>
      </w:r>
    </w:p>
    <w:p w:rsidR="00A30468" w:rsidRPr="00CB0551" w:rsidRDefault="00A30468" w:rsidP="00A3046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CB0551">
        <w:rPr>
          <w:sz w:val="22"/>
          <w:szCs w:val="22"/>
        </w:rPr>
        <w:t>Inne:……………………….</w:t>
      </w:r>
    </w:p>
    <w:p w:rsidR="00A30468" w:rsidRPr="00CB0551" w:rsidRDefault="00A30468" w:rsidP="00A30468">
      <w:pPr>
        <w:rPr>
          <w:sz w:val="22"/>
          <w:szCs w:val="22"/>
        </w:rPr>
      </w:pPr>
    </w:p>
    <w:p w:rsidR="00A30468" w:rsidRDefault="00A30468" w:rsidP="00A30468">
      <w:pPr>
        <w:rPr>
          <w:sz w:val="22"/>
          <w:szCs w:val="22"/>
        </w:rPr>
      </w:pPr>
    </w:p>
    <w:p w:rsidR="00CB0551" w:rsidRDefault="00CB0551" w:rsidP="00A30468">
      <w:pPr>
        <w:rPr>
          <w:sz w:val="22"/>
          <w:szCs w:val="22"/>
        </w:rPr>
      </w:pPr>
    </w:p>
    <w:p w:rsidR="00CB0551" w:rsidRDefault="00CB0551" w:rsidP="00A30468">
      <w:pPr>
        <w:rPr>
          <w:sz w:val="22"/>
          <w:szCs w:val="22"/>
        </w:rPr>
      </w:pPr>
    </w:p>
    <w:p w:rsidR="00CB0551" w:rsidRDefault="00CB0551" w:rsidP="00A30468">
      <w:pPr>
        <w:rPr>
          <w:sz w:val="22"/>
          <w:szCs w:val="22"/>
        </w:rPr>
      </w:pPr>
    </w:p>
    <w:p w:rsidR="00CB0551" w:rsidRPr="00CB0551" w:rsidRDefault="00CB0551" w:rsidP="00A30468">
      <w:pPr>
        <w:rPr>
          <w:sz w:val="22"/>
          <w:szCs w:val="22"/>
        </w:rPr>
      </w:pPr>
    </w:p>
    <w:p w:rsidR="00CB0551" w:rsidRPr="00CB0551" w:rsidRDefault="00CB0551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............................................................</w:t>
      </w:r>
    </w:p>
    <w:p w:rsidR="00CB0551" w:rsidRPr="00CB0551" w:rsidRDefault="00CB0551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czytelny podpis osoby/osób upoważnionych</w:t>
      </w:r>
    </w:p>
    <w:p w:rsidR="00CB0551" w:rsidRPr="00CB0551" w:rsidRDefault="00CB0551" w:rsidP="00CB0551">
      <w:pPr>
        <w:jc w:val="center"/>
        <w:rPr>
          <w:sz w:val="22"/>
          <w:szCs w:val="22"/>
        </w:rPr>
      </w:pPr>
      <w:r w:rsidRPr="00CB0551">
        <w:rPr>
          <w:sz w:val="22"/>
          <w:szCs w:val="22"/>
        </w:rPr>
        <w:t>do reprezentowania Wykonawcy lub podpis i stempel imienny)/</w:t>
      </w: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Default="00A30468" w:rsidP="00A30468">
      <w:pPr>
        <w:rPr>
          <w:sz w:val="22"/>
          <w:szCs w:val="22"/>
        </w:rPr>
      </w:pPr>
    </w:p>
    <w:p w:rsidR="00C84F34" w:rsidRDefault="00C84F34" w:rsidP="00A30468">
      <w:pPr>
        <w:rPr>
          <w:sz w:val="22"/>
          <w:szCs w:val="22"/>
        </w:rPr>
      </w:pPr>
    </w:p>
    <w:p w:rsidR="00C84F34" w:rsidRDefault="00C84F34" w:rsidP="00A30468">
      <w:pPr>
        <w:rPr>
          <w:sz w:val="22"/>
          <w:szCs w:val="22"/>
        </w:rPr>
      </w:pPr>
    </w:p>
    <w:p w:rsidR="00C84F34" w:rsidRDefault="00C84F34" w:rsidP="00A30468">
      <w:pPr>
        <w:rPr>
          <w:sz w:val="22"/>
          <w:szCs w:val="22"/>
        </w:rPr>
      </w:pPr>
    </w:p>
    <w:p w:rsidR="00C84F34" w:rsidRDefault="00C84F34" w:rsidP="00A30468">
      <w:pPr>
        <w:rPr>
          <w:sz w:val="22"/>
          <w:szCs w:val="22"/>
        </w:rPr>
      </w:pPr>
    </w:p>
    <w:p w:rsidR="00C84F34" w:rsidRDefault="00C84F34" w:rsidP="00A30468">
      <w:pPr>
        <w:rPr>
          <w:sz w:val="22"/>
          <w:szCs w:val="22"/>
        </w:rPr>
      </w:pPr>
    </w:p>
    <w:p w:rsidR="00C84F34" w:rsidRDefault="00C84F34" w:rsidP="00A30468">
      <w:pPr>
        <w:rPr>
          <w:sz w:val="22"/>
          <w:szCs w:val="22"/>
        </w:rPr>
      </w:pPr>
    </w:p>
    <w:p w:rsidR="00C84F34" w:rsidRDefault="00C84F34" w:rsidP="00A30468">
      <w:pPr>
        <w:rPr>
          <w:sz w:val="22"/>
          <w:szCs w:val="22"/>
        </w:rPr>
      </w:pPr>
    </w:p>
    <w:p w:rsidR="00C84F34" w:rsidRDefault="00C84F34" w:rsidP="00A30468">
      <w:pPr>
        <w:rPr>
          <w:sz w:val="22"/>
          <w:szCs w:val="22"/>
        </w:rPr>
      </w:pPr>
    </w:p>
    <w:p w:rsidR="00C84F34" w:rsidRPr="00CB0551" w:rsidRDefault="00C84F34" w:rsidP="00A30468">
      <w:pPr>
        <w:rPr>
          <w:sz w:val="22"/>
          <w:szCs w:val="22"/>
        </w:rPr>
      </w:pPr>
      <w:bookmarkStart w:id="0" w:name="_GoBack"/>
      <w:bookmarkEnd w:id="0"/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</w:p>
    <w:p w:rsidR="00A30468" w:rsidRPr="00CB0551" w:rsidRDefault="00A30468" w:rsidP="00A30468">
      <w:pPr>
        <w:rPr>
          <w:sz w:val="22"/>
          <w:szCs w:val="22"/>
        </w:rPr>
      </w:pPr>
      <w:r w:rsidRPr="00CB0551">
        <w:rPr>
          <w:sz w:val="22"/>
          <w:szCs w:val="22"/>
        </w:rPr>
        <w:t>* ) Niepotrzebne skreślić</w:t>
      </w:r>
    </w:p>
    <w:p w:rsidR="00A30468" w:rsidRPr="00CB0551" w:rsidRDefault="00A30468" w:rsidP="00A30468">
      <w:pPr>
        <w:rPr>
          <w:sz w:val="22"/>
          <w:szCs w:val="22"/>
        </w:rPr>
      </w:pPr>
      <w:r w:rsidRPr="00CB0551">
        <w:rPr>
          <w:sz w:val="22"/>
          <w:szCs w:val="22"/>
        </w:rPr>
        <w:t xml:space="preserve">**) Niepotrzebne skreślić. Jeżeli zachodzi przypadek, o którym mowa w pkt 6 pkt 2) należy wskazać: nazwę (rodzaj) i wartość towaru/usług, których dostawa/świadczenie będzie prowadzić do powstania u Zamawiającego obowiązku podatkowego w zakresie VAT, tj. zgodnie z obowiązującymi przepisami Zamawiający będzie płatnikiem podatku od towarów i usług (VAT) oraz będzie zobowiązany do przekazania go na rachunek właściwego urzędu skarbowego, a nie Wykonawca. </w:t>
      </w:r>
    </w:p>
    <w:p w:rsidR="00A30468" w:rsidRPr="00CB0551" w:rsidRDefault="00A30468" w:rsidP="00A30468">
      <w:pPr>
        <w:rPr>
          <w:sz w:val="22"/>
          <w:szCs w:val="22"/>
        </w:rPr>
      </w:pPr>
      <w:r w:rsidRPr="00CB0551">
        <w:rPr>
          <w:sz w:val="22"/>
          <w:szCs w:val="22"/>
        </w:rPr>
        <w:t>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  <w:hyperlink r:id="rId9" w:tooltip="mailto:um@nidzica.pl" w:history="1"/>
    </w:p>
    <w:p w:rsidR="00A30468" w:rsidRPr="00CB0551" w:rsidRDefault="00A30468" w:rsidP="00A30468">
      <w:pPr>
        <w:rPr>
          <w:sz w:val="22"/>
          <w:szCs w:val="22"/>
        </w:rPr>
      </w:pPr>
    </w:p>
    <w:p w:rsidR="00330206" w:rsidRPr="00CB0551" w:rsidRDefault="00330206" w:rsidP="00A30468"/>
    <w:p w:rsidR="00CB0551" w:rsidRPr="00CB0551" w:rsidRDefault="00CB0551"/>
    <w:sectPr w:rsidR="00CB0551" w:rsidRPr="00CB0551" w:rsidSect="00621A8E">
      <w:footerReference w:type="default" r:id="rId10"/>
      <w:type w:val="continuous"/>
      <w:pgSz w:w="11907" w:h="16840" w:code="9"/>
      <w:pgMar w:top="993" w:right="1418" w:bottom="357" w:left="1440" w:header="709" w:footer="42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FE" w:rsidRDefault="00BA49FE" w:rsidP="001A2998">
      <w:r>
        <w:separator/>
      </w:r>
    </w:p>
  </w:endnote>
  <w:endnote w:type="continuationSeparator" w:id="0">
    <w:p w:rsidR="00BA49FE" w:rsidRDefault="00BA49FE" w:rsidP="001A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A8E" w:rsidRPr="009A2A00" w:rsidRDefault="00621A8E" w:rsidP="00621A8E">
    <w:pPr>
      <w:pStyle w:val="Stopka"/>
      <w:pBdr>
        <w:top w:val="single" w:sz="4" w:space="1" w:color="auto"/>
      </w:pBdr>
      <w:tabs>
        <w:tab w:val="clear" w:pos="4536"/>
        <w:tab w:val="center" w:pos="0"/>
      </w:tabs>
      <w:jc w:val="center"/>
    </w:pPr>
    <w:r w:rsidRPr="00816EFB">
      <w:rPr>
        <w:rFonts w:ascii="Tahoma" w:hAnsi="Tahoma" w:cs="Tahoma"/>
        <w:sz w:val="20"/>
        <w:szCs w:val="20"/>
      </w:rPr>
      <w:t>Odbieranie</w:t>
    </w:r>
    <w:r>
      <w:rPr>
        <w:rFonts w:ascii="Tahoma" w:hAnsi="Tahoma" w:cs="Tahoma"/>
        <w:sz w:val="20"/>
        <w:szCs w:val="20"/>
      </w:rPr>
      <w:t xml:space="preserve"> i</w:t>
    </w:r>
    <w:r w:rsidRPr="00816EFB">
      <w:rPr>
        <w:rFonts w:ascii="Tahoma" w:hAnsi="Tahoma" w:cs="Tahoma"/>
        <w:sz w:val="20"/>
        <w:szCs w:val="20"/>
      </w:rPr>
      <w:t xml:space="preserve"> transport</w:t>
    </w:r>
    <w:r>
      <w:rPr>
        <w:rFonts w:ascii="Tahoma" w:hAnsi="Tahoma" w:cs="Tahoma"/>
        <w:sz w:val="20"/>
        <w:szCs w:val="20"/>
      </w:rPr>
      <w:t xml:space="preserve"> o</w:t>
    </w:r>
    <w:r w:rsidRPr="00816EFB">
      <w:rPr>
        <w:rFonts w:ascii="Tahoma" w:hAnsi="Tahoma" w:cs="Tahoma"/>
        <w:sz w:val="20"/>
        <w:szCs w:val="20"/>
      </w:rPr>
      <w:t>dpadów komunalnych od właścicieli nieruchomości  na terenie gminy Frombork w okresie od 1 stycznia 2018 r. do 31 grudnia 2020 r.”</w:t>
    </w:r>
    <w:r w:rsidRPr="009A2A00">
      <w:rPr>
        <w:rFonts w:ascii="Tahoma" w:hAnsi="Tahoma" w:cs="Tahoma"/>
      </w:rPr>
      <w:t xml:space="preserve">   </w:t>
    </w:r>
    <w:r w:rsidRPr="00DA3686">
      <w:rPr>
        <w:rFonts w:ascii="Calibri" w:hAnsi="Calibri"/>
        <w:sz w:val="22"/>
        <w:szCs w:val="22"/>
      </w:rPr>
      <w:t xml:space="preserve">Strona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PAGE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C84F34">
      <w:rPr>
        <w:rFonts w:ascii="Calibri" w:hAnsi="Calibri"/>
        <w:bCs/>
        <w:noProof/>
        <w:sz w:val="22"/>
        <w:szCs w:val="22"/>
      </w:rPr>
      <w:t>4</w:t>
    </w:r>
    <w:r w:rsidRPr="00DA3686">
      <w:rPr>
        <w:rFonts w:ascii="Calibri" w:hAnsi="Calibri"/>
        <w:bCs/>
        <w:sz w:val="22"/>
        <w:szCs w:val="22"/>
      </w:rPr>
      <w:fldChar w:fldCharType="end"/>
    </w:r>
    <w:r w:rsidRPr="00DA3686">
      <w:rPr>
        <w:rFonts w:ascii="Calibri" w:hAnsi="Calibri"/>
        <w:sz w:val="22"/>
        <w:szCs w:val="22"/>
      </w:rPr>
      <w:t xml:space="preserve"> z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NUMPAGES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C84F34">
      <w:rPr>
        <w:rFonts w:ascii="Calibri" w:hAnsi="Calibri"/>
        <w:bCs/>
        <w:noProof/>
        <w:sz w:val="22"/>
        <w:szCs w:val="22"/>
      </w:rPr>
      <w:t>4</w:t>
    </w:r>
    <w:r w:rsidRPr="00DA3686">
      <w:rPr>
        <w:rFonts w:ascii="Calibri" w:hAnsi="Calibri"/>
        <w:bCs/>
        <w:sz w:val="22"/>
        <w:szCs w:val="22"/>
      </w:rPr>
      <w:fldChar w:fldCharType="end"/>
    </w:r>
  </w:p>
  <w:p w:rsidR="001A2998" w:rsidRPr="00621A8E" w:rsidRDefault="001A2998" w:rsidP="0062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FE" w:rsidRDefault="00BA49FE" w:rsidP="001A2998">
      <w:r>
        <w:separator/>
      </w:r>
    </w:p>
  </w:footnote>
  <w:footnote w:type="continuationSeparator" w:id="0">
    <w:p w:rsidR="00BA49FE" w:rsidRDefault="00BA49FE" w:rsidP="001A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B44"/>
    <w:multiLevelType w:val="hybridMultilevel"/>
    <w:tmpl w:val="61489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5B81"/>
    <w:multiLevelType w:val="hybridMultilevel"/>
    <w:tmpl w:val="07FA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3C6A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12391"/>
    <w:multiLevelType w:val="hybridMultilevel"/>
    <w:tmpl w:val="C3786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C5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4E8E"/>
    <w:multiLevelType w:val="hybridMultilevel"/>
    <w:tmpl w:val="8E865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A3"/>
    <w:rsid w:val="0009734F"/>
    <w:rsid w:val="000B61E6"/>
    <w:rsid w:val="001A2998"/>
    <w:rsid w:val="003212B9"/>
    <w:rsid w:val="00330206"/>
    <w:rsid w:val="0043061C"/>
    <w:rsid w:val="0044445D"/>
    <w:rsid w:val="00457FD8"/>
    <w:rsid w:val="005C61E3"/>
    <w:rsid w:val="00621A8E"/>
    <w:rsid w:val="0090603F"/>
    <w:rsid w:val="009A2A00"/>
    <w:rsid w:val="00A30468"/>
    <w:rsid w:val="00A8331B"/>
    <w:rsid w:val="00BA49FE"/>
    <w:rsid w:val="00BB185E"/>
    <w:rsid w:val="00C127A3"/>
    <w:rsid w:val="00C84F34"/>
    <w:rsid w:val="00CB0551"/>
    <w:rsid w:val="00DC0C6A"/>
    <w:rsid w:val="00DF5D3B"/>
    <w:rsid w:val="00E9792C"/>
    <w:rsid w:val="00F9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sz w:val="28"/>
      <w:szCs w:val="22"/>
      <w:lang w:eastAsia="en-US"/>
    </w:rPr>
  </w:style>
  <w:style w:type="character" w:customStyle="1" w:styleId="TytuZnak">
    <w:name w:val="Tytuł Znak"/>
    <w:link w:val="Tytu"/>
    <w:rPr>
      <w:rFonts w:ascii="Bookman Old Style" w:hAnsi="Bookman Old Style"/>
      <w:sz w:val="28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29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2998"/>
    <w:rPr>
      <w:sz w:val="24"/>
      <w:szCs w:val="24"/>
    </w:rPr>
  </w:style>
  <w:style w:type="character" w:styleId="Hipercze">
    <w:name w:val="Hyperlink"/>
    <w:rsid w:val="00A30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sz w:val="28"/>
      <w:szCs w:val="22"/>
      <w:lang w:eastAsia="en-US"/>
    </w:rPr>
  </w:style>
  <w:style w:type="character" w:customStyle="1" w:styleId="TytuZnak">
    <w:name w:val="Tytuł Znak"/>
    <w:link w:val="Tytu"/>
    <w:rPr>
      <w:rFonts w:ascii="Bookman Old Style" w:hAnsi="Bookman Old Style"/>
      <w:sz w:val="28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29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2998"/>
    <w:rPr>
      <w:sz w:val="24"/>
      <w:szCs w:val="24"/>
    </w:rPr>
  </w:style>
  <w:style w:type="character" w:styleId="Hipercze">
    <w:name w:val="Hyperlink"/>
    <w:rsid w:val="00A30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rombor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m@nidz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– wzór</vt:lpstr>
    </vt:vector>
  </TitlesOfParts>
  <Company>Hewlett-Packard Company</Company>
  <LinksUpToDate>false</LinksUpToDate>
  <CharactersWithSpaces>5437</CharactersWithSpaces>
  <SharedDoc>false</SharedDoc>
  <HLinks>
    <vt:vector size="12" baseType="variant">
      <vt:variant>
        <vt:i4>6619221</vt:i4>
      </vt:variant>
      <vt:variant>
        <vt:i4>3</vt:i4>
      </vt:variant>
      <vt:variant>
        <vt:i4>0</vt:i4>
      </vt:variant>
      <vt:variant>
        <vt:i4>5</vt:i4>
      </vt:variant>
      <vt:variant>
        <vt:lpwstr>mailto:um@nidzica.pl</vt:lpwstr>
      </vt:variant>
      <vt:variant>
        <vt:lpwstr/>
      </vt:variant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mailto:sekretariat@frombork.pl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– wzór</dc:title>
  <dc:creator>urzad</dc:creator>
  <cp:lastModifiedBy>Andrzej Szyszło</cp:lastModifiedBy>
  <cp:revision>3</cp:revision>
  <dcterms:created xsi:type="dcterms:W3CDTF">2017-11-22T13:35:00Z</dcterms:created>
  <dcterms:modified xsi:type="dcterms:W3CDTF">2017-11-22T14:12:00Z</dcterms:modified>
</cp:coreProperties>
</file>